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2A" w:rsidRPr="0088472A" w:rsidRDefault="0088472A" w:rsidP="0088472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88472A" w:rsidRDefault="0088472A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88472A" w:rsidRPr="0088472A" w:rsidRDefault="0088472A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88472A" w:rsidRDefault="00085AE3" w:rsidP="003A45C8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(2020-2021</w:t>
      </w:r>
      <w:r w:rsidR="0088472A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A45C8" w:rsidRPr="0088472A" w:rsidRDefault="003A45C8" w:rsidP="003A45C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sz w:val="28"/>
          <w:szCs w:val="28"/>
          <w:lang w:val="tt-RU"/>
        </w:rPr>
        <w:t>10 нчы сыйныф</w:t>
      </w:r>
    </w:p>
    <w:p w:rsidR="003A45C8" w:rsidRDefault="003A45C8" w:rsidP="003A45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88472A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A45C8" w:rsidRDefault="0088472A" w:rsidP="0000707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591665">
        <w:rPr>
          <w:rFonts w:ascii="Times New Roman" w:hAnsi="Times New Roman"/>
          <w:b/>
          <w:sz w:val="24"/>
          <w:szCs w:val="24"/>
          <w:lang w:val="tt-RU"/>
        </w:rPr>
        <w:t>аксималь балл – 46</w:t>
      </w:r>
    </w:p>
    <w:p w:rsidR="00354558" w:rsidRDefault="0035455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3A45C8" w:rsidRPr="00F85A02" w:rsidRDefault="003A45C8" w:rsidP="0000707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1. Җөмләдәге ТСТ (тартык+сузык+тартык) калыбындагы иҗекләр саны дөрес күрсәтелгән рәтне билгеләгез.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i/>
          <w:sz w:val="28"/>
          <w:szCs w:val="28"/>
          <w:lang w:val="tt-RU"/>
        </w:rPr>
        <w:t>Урманда яфрак бураны купты.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(Мәрди Рафиков)</w:t>
      </w:r>
    </w:p>
    <w:p w:rsidR="00EF1E09" w:rsidRPr="00853F25" w:rsidRDefault="00EF1E09" w:rsidP="00EF1E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а) 3;</w:t>
      </w:r>
    </w:p>
    <w:p w:rsidR="00EF1E09" w:rsidRPr="00EF1E09" w:rsidRDefault="00EF1E09" w:rsidP="00EF1E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1E09">
        <w:rPr>
          <w:rFonts w:ascii="Times New Roman" w:hAnsi="Times New Roman"/>
          <w:sz w:val="28"/>
          <w:szCs w:val="28"/>
          <w:lang w:val="tt-RU"/>
        </w:rPr>
        <w:t>ә) 4;</w:t>
      </w:r>
    </w:p>
    <w:p w:rsidR="00EF1E09" w:rsidRPr="00853F25" w:rsidRDefault="00EF1E09" w:rsidP="00EF1E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б) 5;</w:t>
      </w:r>
    </w:p>
    <w:p w:rsidR="00EF1E09" w:rsidRPr="00853F25" w:rsidRDefault="00EF1E09" w:rsidP="00EF1E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в) 6.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2. Бирелгән фразеологик әйтелмәнең мәгънәсе дөрес аңлатылган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Суган суы сыгу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а) суган турау;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дөресен сөйләү;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б)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853F25">
        <w:rPr>
          <w:rFonts w:ascii="Times New Roman" w:hAnsi="Times New Roman"/>
          <w:sz w:val="28"/>
          <w:szCs w:val="28"/>
          <w:lang w:val="tt-RU"/>
        </w:rPr>
        <w:t>гел ялган сөйләү;</w:t>
      </w:r>
    </w:p>
    <w:p w:rsidR="00EF1E09" w:rsidRPr="00EF1E09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EF1E09">
        <w:rPr>
          <w:rFonts w:ascii="Times New Roman" w:hAnsi="Times New Roman"/>
          <w:sz w:val="28"/>
          <w:szCs w:val="28"/>
          <w:lang w:val="tt-RU"/>
        </w:rPr>
        <w:t>в) елау.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3. Мәкальдәге ясалма сүзләрнең саны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Балык ашыйсың килсә, судан курыкма.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EF1E09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EF1E09">
        <w:rPr>
          <w:rFonts w:ascii="Times New Roman" w:hAnsi="Times New Roman"/>
          <w:sz w:val="28"/>
          <w:szCs w:val="28"/>
          <w:lang w:val="tt-RU"/>
        </w:rPr>
        <w:t>а) 1;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2;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б) 3;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lastRenderedPageBreak/>
        <w:tab/>
        <w:t>в) 4.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4. Калын хәрефләр белән бирелгән сүзнең кайсы сүз төркеменә караганлыгы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Ахмак малай ата-анасын үзенә дошман </w:t>
      </w:r>
      <w:r w:rsidRPr="00853F25">
        <w:rPr>
          <w:rFonts w:ascii="Times New Roman" w:hAnsi="Times New Roman"/>
          <w:b/>
          <w:i/>
          <w:sz w:val="28"/>
          <w:szCs w:val="28"/>
          <w:lang w:val="tt-RU"/>
        </w:rPr>
        <w:t>дип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уйлый.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а) бәйлек;</w:t>
      </w:r>
    </w:p>
    <w:p w:rsidR="00EF1E09" w:rsidRPr="00EF1E09" w:rsidRDefault="00EF1E09" w:rsidP="00EF1E0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F1E09">
        <w:rPr>
          <w:rFonts w:ascii="Times New Roman" w:hAnsi="Times New Roman"/>
          <w:sz w:val="28"/>
          <w:szCs w:val="28"/>
          <w:lang w:val="tt-RU"/>
        </w:rPr>
        <w:t>ә) бәйлек сүз;</w:t>
      </w:r>
    </w:p>
    <w:p w:rsidR="00EF1E09" w:rsidRPr="00853F25" w:rsidRDefault="00EF1E09" w:rsidP="00EF1E0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б) кисәкчә;</w:t>
      </w:r>
    </w:p>
    <w:p w:rsidR="00EF1E09" w:rsidRPr="00853F25" w:rsidRDefault="00EF1E09" w:rsidP="00EF1E09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>в) теркәгеч.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5. Мәкальдәге фигыльләрнең төркемчәләре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Аннан-моннан эшләсәң, яңадан эшләрсең.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а) шарт фигыль, боерык фигыль;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сыйфат фигыль, киләчәк заман хикәя фигыль;</w:t>
      </w:r>
    </w:p>
    <w:p w:rsidR="00EF1E09" w:rsidRPr="00EF1E09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EF1E09">
        <w:rPr>
          <w:rFonts w:ascii="Times New Roman" w:hAnsi="Times New Roman"/>
          <w:sz w:val="28"/>
          <w:szCs w:val="28"/>
          <w:lang w:val="tt-RU"/>
        </w:rPr>
        <w:t>б) шарт фигыль, киләчәк заман хикәя фигыль;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в) шарт фигыль, хәзерге заман хикәя фигыль.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6. Мәкальдәге җөмлә кисәкләре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 бүре түгел: тешләмәс.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(хәбәр);</w:t>
      </w:r>
    </w:p>
    <w:p w:rsidR="00EF1E09" w:rsidRPr="00EF1E09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EF1E0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EF1E09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EF1E09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EF1E09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EF1E09">
        <w:rPr>
          <w:rFonts w:ascii="Times New Roman" w:hAnsi="Times New Roman"/>
          <w:sz w:val="28"/>
          <w:szCs w:val="28"/>
          <w:lang w:val="tt-RU"/>
        </w:rPr>
        <w:t xml:space="preserve"> (хәбәр), </w:t>
      </w:r>
      <w:r w:rsidRPr="00EF1E09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EF1E09">
        <w:rPr>
          <w:rFonts w:ascii="Times New Roman" w:hAnsi="Times New Roman"/>
          <w:sz w:val="28"/>
          <w:szCs w:val="28"/>
          <w:lang w:val="tt-RU"/>
        </w:rPr>
        <w:t xml:space="preserve"> (аныклагыч);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(тәмамлык),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(ия),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бүре түгел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(аергыч),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тешләмәс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(хәбәр);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7. Мәкальләр арасыннан кушма җөмләне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 сөйгәнне ил сөяр.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Эш батыры – ил батыры.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EF1E09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F1E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1E09">
        <w:rPr>
          <w:rFonts w:ascii="Times New Roman" w:hAnsi="Times New Roman"/>
          <w:i/>
          <w:sz w:val="28"/>
          <w:szCs w:val="28"/>
          <w:lang w:val="tt-RU"/>
        </w:rPr>
        <w:t>Эш кешене төзәтә, ялкаулык боза.</w:t>
      </w:r>
      <w:r w:rsidRPr="00EF1E0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>Ялкауның көн дә башы авырта.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8. Бирелгән җөмләдәге иярчен компонентның мәгънә ягыннан төре дөрес күрсәтелгән рәтне билгеләгез.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>Авызың ни әйтсә, колагың шуны ишетер.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а) иярчен шарт җөмлә;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ә) иярчен сәбәп җөмлә;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>б) иярчен вакыт җөмлә;</w:t>
      </w:r>
    </w:p>
    <w:p w:rsidR="00EF1E09" w:rsidRPr="00EF1E09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F1E09">
        <w:rPr>
          <w:rFonts w:ascii="Times New Roman" w:hAnsi="Times New Roman"/>
          <w:sz w:val="28"/>
          <w:szCs w:val="28"/>
          <w:lang w:val="tt-RU"/>
        </w:rPr>
        <w:tab/>
        <w:t>в) иярчен тәмамлык җөмлә.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ab/>
        <w:t xml:space="preserve">Күпнокталар урынына тиешле сүзләрне өстәп языгыз.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EF1E09" w:rsidRPr="00853F25" w:rsidRDefault="00EF1E09" w:rsidP="00EF1E0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ab/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Үпкәдән килә торган һава агымының, тоткарлыкка очрамыйча, тавыш ярдәмендә генә ясалган сөйләм авазлары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авазлар дип аталалар. Кот очу, җил куу, борчак ату –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.........................</w:t>
      </w:r>
      <w:r w:rsidRPr="00EF1E0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853F2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сүзләр тезмә сүзләрне кыскарту юлы белән ясала. Дәрәҗә белән төрләнә ала торган сыйфатлар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сыйфатлар дип атала. Тиңдәш кисәкләрдән соң килгән гомумиләштерүче сүз алдыннан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куела. Җөмләнең мәгънәсе аңлашылсын өчен кирәк булган җөмлә кисәкләре барысы да кулланылса, ул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җөмлә дип атала. Иярчен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җөмлә баш җөмләнең тәмамлыгы урынында килә. Туры сөйләм диалог,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......................</w:t>
      </w:r>
      <w:r w:rsidRPr="00853F25">
        <w:rPr>
          <w:rFonts w:ascii="Times New Roman" w:hAnsi="Times New Roman"/>
          <w:i/>
          <w:sz w:val="28"/>
          <w:szCs w:val="28"/>
          <w:lang w:val="tt-RU"/>
        </w:rPr>
        <w:t xml:space="preserve"> һәм цитата дигән төрләргә бүленә.</w:t>
      </w:r>
    </w:p>
    <w:p w:rsidR="00EF1E09" w:rsidRPr="00853F25" w:rsidRDefault="00EF1E09" w:rsidP="00EF1E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F1E09" w:rsidRPr="00853F25" w:rsidRDefault="00EF1E09" w:rsidP="00EF1E0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53F25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F1E09" w:rsidRPr="00853F25" w:rsidRDefault="00EF1E09" w:rsidP="00EF1E09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итегез.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EF1E09" w:rsidRPr="00853F25" w:rsidRDefault="00EF1E09" w:rsidP="00EF1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EF1E09">
        <w:rPr>
          <w:i/>
          <w:color w:val="000000"/>
          <w:sz w:val="28"/>
          <w:szCs w:val="28"/>
          <w:lang w:val="tt-RU"/>
        </w:rPr>
        <w:t xml:space="preserve">Давно это было. Чистили дорогу в горах. В узком </w:t>
      </w:r>
      <w:r w:rsidRPr="00853F25">
        <w:rPr>
          <w:i/>
          <w:color w:val="000000"/>
          <w:sz w:val="28"/>
          <w:szCs w:val="28"/>
        </w:rPr>
        <w:t>месте лежал огромный камень. Как его убрать?</w:t>
      </w:r>
    </w:p>
    <w:p w:rsidR="00EF1E09" w:rsidRPr="00853F25" w:rsidRDefault="00EF1E09" w:rsidP="00EF1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53F25">
        <w:rPr>
          <w:i/>
          <w:color w:val="000000"/>
          <w:sz w:val="28"/>
          <w:szCs w:val="28"/>
        </w:rPr>
        <w:t>Не знали тогда подъемных кранов. Не было могучих машин. Только сотня лошадей могла увезти камень.</w:t>
      </w:r>
    </w:p>
    <w:p w:rsidR="00EF1E09" w:rsidRPr="00853F25" w:rsidRDefault="00EF1E09" w:rsidP="00EF1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853F25">
        <w:rPr>
          <w:i/>
          <w:color w:val="000000"/>
          <w:sz w:val="28"/>
          <w:szCs w:val="28"/>
        </w:rPr>
        <w:t>Но простой крестьянин взялся один убрать камень. Подкопал он лопатой яму под самый камень. Камень и рухнул в яму.</w:t>
      </w:r>
    </w:p>
    <w:p w:rsidR="00EF1E09" w:rsidRPr="00853F25" w:rsidRDefault="00EF1E09" w:rsidP="00EF1E0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000000"/>
          <w:sz w:val="28"/>
          <w:szCs w:val="28"/>
          <w:lang w:val="tt-RU"/>
        </w:rPr>
      </w:pPr>
      <w:r w:rsidRPr="00853F25">
        <w:rPr>
          <w:i/>
          <w:color w:val="000000"/>
          <w:sz w:val="28"/>
          <w:szCs w:val="28"/>
        </w:rPr>
        <w:lastRenderedPageBreak/>
        <w:t xml:space="preserve">Подровнял мужик землю </w:t>
      </w:r>
      <w:r w:rsidRPr="00853F25">
        <w:rPr>
          <w:i/>
          <w:color w:val="000000"/>
          <w:sz w:val="28"/>
          <w:szCs w:val="28"/>
          <w:lang w:val="tt-RU"/>
        </w:rPr>
        <w:t>–</w:t>
      </w:r>
      <w:r w:rsidRPr="00853F25">
        <w:rPr>
          <w:i/>
          <w:color w:val="000000"/>
          <w:sz w:val="28"/>
          <w:szCs w:val="28"/>
        </w:rPr>
        <w:t xml:space="preserve"> и дорога готова. Вот так просто русский человек трудное дело сделал.</w:t>
      </w:r>
    </w:p>
    <w:p w:rsidR="00EF1E09" w:rsidRPr="00040268" w:rsidRDefault="00EF1E09" w:rsidP="00EF1E0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53F25">
        <w:rPr>
          <w:rFonts w:ascii="Times New Roman" w:hAnsi="Times New Roman"/>
          <w:color w:val="000000"/>
          <w:sz w:val="28"/>
          <w:szCs w:val="28"/>
          <w:lang w:val="tt-RU"/>
        </w:rPr>
        <w:t xml:space="preserve">2. </w:t>
      </w:r>
      <w:r w:rsidRPr="00853F25">
        <w:rPr>
          <w:rFonts w:ascii="Times New Roman" w:hAnsi="Times New Roman"/>
          <w:b/>
          <w:i/>
          <w:color w:val="000000"/>
          <w:sz w:val="28"/>
          <w:szCs w:val="28"/>
          <w:lang w:val="tt-RU"/>
        </w:rPr>
        <w:t>“Тырышкан тапкан, ташка кадак каккан”</w:t>
      </w:r>
      <w:r w:rsidRPr="00853F25">
        <w:rPr>
          <w:rFonts w:ascii="Times New Roman" w:hAnsi="Times New Roman"/>
          <w:color w:val="000000"/>
          <w:sz w:val="28"/>
          <w:szCs w:val="28"/>
          <w:lang w:val="tt-RU"/>
        </w:rPr>
        <w:t xml:space="preserve"> диелә халык мәкалендә. Әлеге </w:t>
      </w:r>
      <w:r w:rsidRPr="00853F25">
        <w:rPr>
          <w:rFonts w:ascii="Times New Roman" w:hAnsi="Times New Roman"/>
          <w:sz w:val="28"/>
          <w:szCs w:val="28"/>
          <w:lang w:val="tt-RU"/>
        </w:rPr>
        <w:t xml:space="preserve">тема белән бәйле фикерләрегезне 12-15 җөмләдән торган бәйләнешле текст итеп языгыз. </w:t>
      </w:r>
      <w:r w:rsidRPr="00853F25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584F61" w:rsidRPr="00242DD0" w:rsidRDefault="00584F61" w:rsidP="00EF1E0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242DD0" w:rsidSect="000E4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486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07A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5AE3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CE3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2DD0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C6A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FF6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558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5C8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2D4D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34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6B8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665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2C95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0B0E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72A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CC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1A56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A8C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278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2CE5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5BA1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194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8ED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675"/>
    <w:rsid w:val="00EE70F8"/>
    <w:rsid w:val="00EF005A"/>
    <w:rsid w:val="00EF0174"/>
    <w:rsid w:val="00EF0CC8"/>
    <w:rsid w:val="00EF0FAE"/>
    <w:rsid w:val="00EF1E09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486D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1E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D0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3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dcterms:created xsi:type="dcterms:W3CDTF">2019-10-04T17:35:00Z</dcterms:created>
  <dcterms:modified xsi:type="dcterms:W3CDTF">2020-10-01T07:56:00Z</dcterms:modified>
</cp:coreProperties>
</file>